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KMB011WL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LFP3233.01, LiFePO4 3,2 V / 3,3 Ah,  Lithium-Eisen-Phosphat Akku</w:t>
      </w:r>
    </w:p>
    <w:p>
      <w:pPr/>
      <w:r>
        <w:rPr/>
        <w:t xml:space="preserve">Artikelnummer: LFPN3233.01, LiFePO4 3,2 V / 3,3 Ah,  Lithium-Eisen-Phosphat Akku mit NTC  Nicht geeignet für KM-EB-HP vor V42.15.15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925F1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2026-07-10T05:45:14+02:00</dcterms:created>
  <dcterms:modified xsi:type="dcterms:W3CDTF">2026-07-10T05:45:14+02:00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