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LED-Pendelleuchte der Serie ZOLA kombiniert hochwertiges Design mit herausragender Beleuchtungseffizienz. Das Gehäuse aus pulverbeschichtetem, weißem Aluminium (1135x50x125mm) strahlt Licht direkt und indirekt ab (3900lm bei 31W, 3000K). Ausgestattet mit einem matten Parabolraster gewährleistet die Leuchte eine UGR von unter 19 und ist bildschirmgerecht gemäß EN 12464-1. Standardmäßig schaltbar, ist die ZOLA auch in DALI- oder Casambi-Ausführung sowie als DC-taugliche Variante erhältlich.</w:t>
      </w:r>
    </w:p>
    <w:p>
      <w:pPr/>
    </w:p>
    <w:p>
      <w:pPr/>
      <w:r>
        <w:rPr/>
        <w:t xml:space="preserve">Maße:</w:t>
      </w:r>
    </w:p>
    <w:p>
      <w:pPr/>
      <w:r>
        <w:rPr/>
        <w:t xml:space="preserve">Breite: 50 mm</w:t>
      </w:r>
    </w:p>
    <w:p>
      <w:pPr/>
      <w:r>
        <w:rPr/>
        <w:t xml:space="preserve">Höhe: 125 mm</w:t>
      </w:r>
    </w:p>
    <w:p>
      <w:pPr/>
      <w:r>
        <w:rPr/>
        <w:t xml:space="preserve">Tiefe: 1135 mm</w:t>
      </w:r>
    </w:p>
    <w:p>
      <w:pPr/>
    </w:p>
    <w:p>
      <w:pPr/>
      <w:r>
        <w:rPr/>
        <w:t xml:space="preserve">Verpackungsmaße:</w:t>
      </w:r>
    </w:p>
    <w:p>
      <w:pPr/>
      <w:r>
        <w:rPr/>
        <w:t xml:space="preserve">Breite: 130 mm</w:t>
      </w:r>
    </w:p>
    <w:p>
      <w:pPr/>
      <w:r>
        <w:rPr/>
        <w:t xml:space="preserve">Höhe: 60 mm</w:t>
      </w:r>
    </w:p>
    <w:p>
      <w:pPr/>
      <w:r>
        <w:rPr/>
        <w:t xml:space="preserve">Tiefe: 1270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31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3900 lm</w:t>
      </w:r>
    </w:p>
    <w:p>
      <w:pPr/>
      <w:r>
        <w:rPr/>
        <w:t xml:space="preserve">Farbtemperatur: 3000 K</w:t>
      </w:r>
    </w:p>
    <w:p>
      <w:pPr/>
      <w:r>
        <w:rPr/>
        <w:t xml:space="preserve">UGR: 14.2</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2026-03-17T08:20:50+01:00</dcterms:created>
  <dcterms:modified xsi:type="dcterms:W3CDTF">2026-03-17T08:20:50+01:00</dcterms:modified>
</cp:coreProperties>
</file>

<file path=docProps/custom.xml><?xml version="1.0" encoding="utf-8"?>
<Properties xmlns="http://schemas.openxmlformats.org/officeDocument/2006/custom-properties" xmlns:vt="http://schemas.openxmlformats.org/officeDocument/2006/docPropsVTypes"/>
</file>