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Explosionsgeschützte Glas-Zylinder Sicherheitsleuchte für Gas- sowie Staub-Ex-Zonen. </w:t>
      </w:r>
      <w:br/>
      <w:br/>
      <w:r>
        <w:rPr/>
        <w:t xml:space="preserve">Vorbereitet für zwei Leitungseinführungen zur Durchgangsverdrahtung. Durch aufbringen eines Piktogrammes auch als Rettungszeichenleuchte einsetzbar. </w:t>
      </w:r>
      <w:br/>
      <w:r>
        <w:rPr/>
        <w:t xml:space="preserve">Mittels Montageadapter für Wand bzw. Deckenmontage oder Abhängung mittels Kettenöse geeignet. </w:t>
      </w:r>
      <w:br/>
      <w:br/>
      <w:r>
        <w:rPr/>
        <w:t xml:space="preserve">Kennzeichnung entsprechend 2014/34/EG (ATEX)</w:t>
      </w:r>
      <w:br/>
      <w:br/>
      <w:r>
        <w:rPr/>
        <w:t xml:space="preserve">Zone 1 / Zone 21 Gas und Staub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Gefertigt nach:</w:t>
      </w:r>
      <w:br/>
      <w:r>
        <w:rPr/>
        <w:t xml:space="preserve">-EN 60079-0:2018, EN 60079-1:2014, EN 60079-31:2014</w:t>
      </w:r>
      <w:br/>
      <w:br/>
      <w:r>
        <w:rPr/>
        <w:t xml:space="preserve">-Zertifiziert durch INERIS 20ATEX0005X 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Aluminium Druckguss,Glas</w:t>
      </w:r>
    </w:p>
    <w:p>
      <w:pPr/>
      <w:r>
        <w:rPr/>
        <w:t xml:space="preserve">Farbe: Gelb</w:t>
      </w:r>
    </w:p>
    <w:p>
      <w:pPr/>
      <w:r>
        <w:rPr/>
        <w:t xml:space="preserve">Maße: 485 mm x 157 mm x 197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7</w:t>
      </w:r>
    </w:p>
    <w:p>
      <w:pPr/>
      <w:r>
        <w:rPr/>
        <w:t xml:space="preserve">Zulässige Temperatur DS: -20 °C bis 55 °C °C</w:t>
      </w:r>
    </w:p>
    <w:p>
      <w:pPr/>
      <w:r>
        <w:rPr/>
        <w:t xml:space="preserve">Zulässige Temperatur BS: -20 °C bis 55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20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2100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XGIU019ML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X-KE001, Metall Kabelverschraubung mit Zugentlastung  für XI, XM, XG</w:t>
      </w:r>
    </w:p>
    <w:p>
      <w:pPr/>
      <w:r>
        <w:rPr/>
        <w:t xml:space="preserve">Artikelnummer: X-KO001, Kettenösen (Paar) für XI/XM/XG</w:t>
      </w:r>
    </w:p>
    <w:p>
      <w:pPr/>
      <w:r>
        <w:rPr/>
        <w:t xml:space="preserve">Artikelnummer: X-MB001, Montagebügel (Paar) Wand/Decke für XI/XM/  XG</w:t>
      </w:r>
    </w:p>
    <w:p>
      <w:pPr/>
      <w:r>
        <w:rPr/>
        <w:t xml:space="preserve">Artikelnummer: X4N, Piktoset EKW 14m MTO, MTU, MTL, MTR inkl. innnenliegender Halterung für XI, XM, XG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5D7E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2026-07-11T05:30:31+02:00</dcterms:created>
  <dcterms:modified xsi:type="dcterms:W3CDTF">2026-07-11T05:30:31+02:00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