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KMU011SC-SW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2PSW-EB, Doppel - Pendel Schwarz RAL 9005 500mm  vorverdrahtet 4-adrig</w:t>
      </w:r>
    </w:p>
    <w:p>
      <w:pPr/>
      <w:r>
        <w:rPr/>
        <w:t xml:space="preserve">Artikelnummer: KME-SW, Einbaurahmen ohne Prüftaster (ZBA) - ABS  schwarz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49AA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2025-09-05T09:31:11+02:00</dcterms:created>
  <dcterms:modified xsi:type="dcterms:W3CDTF">2025-09-05T09:31:11+02:00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