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runde Zink-Druckguss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Zink-Druckguss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Zink-Druckguss</w:t>
      </w:r>
    </w:p>
    <w:p>
      <w:pPr/>
      <w:r>
        <w:rPr/>
        <w:t xml:space="preserve">Farbe: RAL 7016</w:t>
      </w:r>
    </w:p>
    <w:p>
      <w:pPr/>
      <w:r>
        <w:rPr/>
        <w:t xml:space="preserve">Durchmesser: 104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2,3 W W</w:t>
      </w:r>
    </w:p>
    <w:p>
      <w:pPr/>
      <w:r>
        <w:rPr/>
        <w:t xml:space="preserve">Leistung Bereitschaftsbetrieb: 0,4 W W</w:t>
      </w:r>
    </w:p>
    <w:p>
      <w:pPr/>
      <w:r>
        <w:rPr/>
        <w:t xml:space="preserve">Lichtstrom Notbetrieb: 250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EARL423WL-AZ</w:t>
      </w:r>
    </w:p>
    <w:p>
      <w:pPr/>
    </w:p>
    <w:p>
      <w:pPr/>
      <w:r>
        <w:rPr/>
        <w:t xml:space="preserve">Zubehör:</w:t>
      </w:r>
    </w:p>
    <w:p>
      <w:pPr/>
      <w:r>
        <w:rPr/>
        <w:t xml:space="preserve">Artikelnummer: ILD-APA-02, IL-Aufputzadapter-02  Spritzguß, weiß  Maß D=100mm H=20mm</w:t>
      </w:r>
    </w:p>
    <w:p>
      <w:pPr/>
      <w:r>
        <w:rPr/>
        <w:t xml:space="preserve">Artikelnummer: LSYS-B4, 4x Beam-Linse für Leuchten mit  Linsensystem, Beispielsweise zur Beleuchtung  von Erste-Hilfe oder Brandmeldeeinrichtungen</w:t>
      </w:r>
    </w:p>
    <w:p>
      <w:pPr/>
      <w:r>
        <w:rPr/>
        <w:t xml:space="preserve">Artikelnummer: LSYS-F4, 4x Flurlinsen für Leuchten mit Linsensystem</w:t>
      </w:r>
    </w:p>
    <w:p>
      <w:pPr/>
      <w:r>
        <w:rPr/>
        <w:t xml:space="preserve">Artikelnummer: LSYS-R4, 4x Rundlinsen für Leuchten mit Linsensystem.</w:t>
      </w:r>
    </w:p>
    <w:p>
      <w:pPr/>
      <w:r>
        <w:rPr/>
        <w:t xml:space="preserve">Artikelnummer: LSYS-S4, 4x Spotlinsen für Leuchten mit Linsensystem.  Geeignet für Decken bis zu 12m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26A6A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2026-10-17T05:42:12+02:00</dcterms:created>
  <dcterms:modified xsi:type="dcterms:W3CDTF">2026-10-17T05:42:12+02:00</dcterms:modified>
</cp:coreProperties>
</file>

<file path=docProps/custom.xml><?xml version="1.0" encoding="utf-8"?>
<Properties xmlns="http://schemas.openxmlformats.org/officeDocument/2006/custom-properties" xmlns:vt="http://schemas.openxmlformats.org/officeDocument/2006/docPropsVTypes"/>
</file>