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9005</w:t>
      </w:r>
    </w:p>
    <w:p>
      <w:pPr/>
      <w:r>
        <w:rPr/>
        <w:t xml:space="preserve">Maße: 175 mm x 165 mm x 34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38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1900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FLU10ML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1AE2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2026-08-16T07:48:24+02:00</dcterms:created>
  <dcterms:modified xsi:type="dcterms:W3CDTF">2026-08-16T07:48:24+02:00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