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9005</w:t>
      </w:r>
    </w:p>
    <w:p>
      <w:pPr/>
      <w:r>
        <w:rPr/>
        <w:t xml:space="preserve">Maße: 196 mm x 183 mm x 37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5116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FLU30ML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EEFF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2026-09-26T06:54:06+02:00</dcterms:created>
  <dcterms:modified xsi:type="dcterms:W3CDTF">2026-09-26T06:54:06+02:00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