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Deckenaufbaumontage mit Seilabhängung.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Isoliertes Stahlseil werkseitig 1,5m, frei einstellbar</w:t>
      </w:r>
      <w:br/>
      <w:r>
        <w:rPr/>
        <w:t xml:space="preserve">- LED Spannungsversorgung erfolgt über die Seilabhängung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Zink-Druckguss</w:t>
      </w:r>
    </w:p>
    <w:p>
      <w:pPr/>
      <w:r>
        <w:rPr/>
        <w:t xml:space="preserve">Farbe: Edelstahl</w:t>
      </w:r>
    </w:p>
    <w:p>
      <w:pPr/>
      <w:r>
        <w:rPr/>
        <w:t xml:space="preserve">Maße: 80 mm x 236 mm x 195 mm</w:t>
      </w:r>
    </w:p>
    <w:p>
      <w:pPr/>
    </w:p>
    <w:p>
      <w:pPr/>
      <w:r>
        <w:rPr/>
        <w:t xml:space="preserve">Montageart: Deckenaufbau-Seil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3,3 W W</w:t>
      </w:r>
    </w:p>
    <w:p>
      <w:pPr/>
      <w:r>
        <w:rPr/>
        <w:t xml:space="preserve">Leistung Bereitschaftsbetrieb: 0,9 W W</w:t>
      </w:r>
    </w:p>
    <w:p>
      <w:pPr/>
    </w:p>
    <w:p>
      <w:pPr/>
      <w:r>
        <w:rPr/>
        <w:t xml:space="preserve">Eingangsspannung AC: 250 V V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AMDC401SC-E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AM-X-APA, Aufputzadapter für seitliche Kabelzuführung weiß  für A-Serie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FE0C736C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2026-09-22T06:30:07+02:00</dcterms:created>
  <dcterms:modified xsi:type="dcterms:W3CDTF">2026-09-22T06:30:07+02:00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