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0 °C bis 40 °C °C</w:t>
      </w:r>
    </w:p>
    <w:p>
      <w:pPr/>
      <w:r>
        <w:rPr/>
        <w:t xml:space="preserve">Zulässige Temperatur BS: 0 °C bis 40 °C °C</w:t>
      </w:r>
    </w:p>
    <w:p>
      <w:pPr/>
      <w:r>
        <w:rPr/>
        <w:t xml:space="preserve">Erkennungsweite: 30m m</w:t>
      </w:r>
    </w:p>
    <w:p>
      <w:pPr/>
      <w:r>
        <w:rPr/>
        <w:t xml:space="preserve">Piktogramm: Einzeln n.A.</w:t>
      </w:r>
    </w:p>
    <w:p>
      <w:pPr/>
    </w:p>
    <w:p>
      <w:pPr/>
      <w:r>
        <w:rPr/>
        <w:t xml:space="preserve">Leistung Dauerbetrieb: 3,9 W W</w:t>
      </w:r>
    </w:p>
    <w:p>
      <w:pPr/>
      <w:r>
        <w:rPr/>
        <w:t xml:space="preserve">Leistung Bereitschaftsbetrieb: 2 W W</w:t>
      </w:r>
    </w:p>
    <w:p>
      <w:pPr/>
    </w:p>
    <w:p>
      <w:pPr/>
      <w:r>
        <w:rPr/>
        <w:t xml:space="preserve">Eingangsspannung AC: 250 V V</w:t>
      </w:r>
    </w:p>
    <w:p>
      <w:pPr/>
      <w:r>
        <w:rPr/>
        <w:t xml:space="preserve">Anschlussquerschnitt: 2,5 mm² mm</w:t>
      </w:r>
    </w:p>
    <w:p>
      <w:pPr/>
    </w:p>
    <w:p>
      <w:pPr/>
      <w:r>
        <w:rPr/>
        <w:t xml:space="preserve">Batterie: LFPN3233.01-SET</w:t>
      </w:r>
    </w:p>
    <w:p>
      <w:pPr/>
    </w:p>
    <w:p>
      <w:pPr/>
      <w:r>
        <w:rPr/>
        <w:t xml:space="preserve">Artikelnummer: WFXW418SC</w:t>
      </w:r>
    </w:p>
    <w:p>
      <w:pPr/>
    </w:p>
    <w:p>
      <w:pPr/>
      <w:r>
        <w:rPr/>
        <w:t xml:space="preserve">Zubehör:</w:t>
      </w:r>
    </w:p>
    <w:p>
      <w:pPr/>
      <w:r>
        <w:rPr/>
        <w:t xml:space="preserve">Artikelnummer: LFP3233-SET-2AKKU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644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2026-10-24T06:14:01+02:00</dcterms:created>
  <dcterms:modified xsi:type="dcterms:W3CDTF">2026-10-24T06:14:01+02:00</dcterms:modified>
</cp:coreProperties>
</file>

<file path=docProps/custom.xml><?xml version="1.0" encoding="utf-8"?>
<Properties xmlns="http://schemas.openxmlformats.org/officeDocument/2006/custom-properties" xmlns:vt="http://schemas.openxmlformats.org/officeDocument/2006/docPropsVTypes"/>
</file>