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Kombinierte LED-Allgemein- und Sicherheitsleuchte zur Ausleuchtung der Flucht- und Rettungswege nach DIN EN 60598-1, DIN EN 60598-2-22 und DIN EN 1838. </w:t>
      </w:r>
      <w:br/>
      <w:r>
        <w:rPr/>
        <w:t xml:space="preserve">Die robuste LED-Wand- und Deckenleuchte aus glasfaserverstärktem Polyester für Feuchtraumanwendungen eignet sich zur Beleuchtung von Lagerflächen, Parkhäusern etc. </w:t>
      </w:r>
      <w:br/>
      <w:r>
        <w:rPr/>
        <w:t xml:space="preserve">Eine leichte Schnellmontage ist mittels Metall-Befestigungsbügeln gegeben.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Ausführung mit automatischem Prüfsystem gemäß DIN EN 62034 Typ S inkl. Test-Taster SelfControl:</w:t>
      </w:r>
    </w:p>
    <w:p>
      <w:pPr>
        <w:numPr>
          <w:ilvl w:val="0"/>
          <w:numId w:val="2"/>
        </w:numPr>
      </w:pPr>
      <w:r>
        <w:rPr/>
        <w:t xml:space="preserve">Testergebnisse mit Störungsanalyse (Leuchtmittel, Lade- und Batteriekreis) sowie Statusanzeigen (Betrieb, Funktionstest, Betriebsdauertest) über 3 farbige LEDs</w:t>
      </w:r>
    </w:p>
    <w:p>
      <w:pPr>
        <w:numPr>
          <w:ilvl w:val="0"/>
          <w:numId w:val="2"/>
        </w:numPr>
      </w:pPr>
      <w:r>
        <w:rPr/>
        <w:t xml:space="preserve">Automatischer Funktionstest (wöchentlich)</w:t>
      </w:r>
    </w:p>
    <w:p>
      <w:pPr>
        <w:numPr>
          <w:ilvl w:val="0"/>
          <w:numId w:val="2"/>
        </w:numPr>
      </w:pPr>
      <w:r>
        <w:rPr/>
        <w:t xml:space="preserve">Automatischer Betriebsdauertest (alle 12 Monate)</w:t>
      </w:r>
    </w:p>
    <w:p>
      <w:pPr>
        <w:numPr>
          <w:ilvl w:val="0"/>
          <w:numId w:val="2"/>
        </w:numPr>
      </w:pPr>
      <w:r>
        <w:rPr/>
        <w:t xml:space="preserve">Automatische 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>
        <w:numPr>
          <w:ilvl w:val="0"/>
          <w:numId w:val="2"/>
        </w:numPr>
      </w:pPr>
      <w:r>
        <w:rPr/>
        <w:t xml:space="preserve">Leerlauf- und Kurzschlussabschaltung des Wechselrichters</w:t>
      </w:r>
    </w:p>
    <w:p>
      <w:pPr/>
      <w:r>
        <w:rPr/>
        <w:t xml:space="preserve">Material: PC</w:t>
      </w:r>
    </w:p>
    <w:p>
      <w:pPr/>
      <w:r>
        <w:rPr/>
        <w:t xml:space="preserve">Farbe: RAL 7035</w:t>
      </w:r>
    </w:p>
    <w:p>
      <w:pPr/>
      <w:r>
        <w:rPr/>
        <w:t xml:space="preserve">Maße: 1560 mm x 82 mm x 97 mm</w:t>
      </w:r>
    </w:p>
    <w:p>
      <w:pPr/>
    </w:p>
    <w:p>
      <w:pPr/>
      <w:r>
        <w:rPr/>
        <w:t xml:space="preserve">Montageart: Wandaufbau,Deckenaufbau</w:t>
      </w:r>
    </w:p>
    <w:p>
      <w:pPr/>
      <w:r>
        <w:rPr/>
        <w:t xml:space="preserve">Schutzklasse: 1</w:t>
      </w:r>
    </w:p>
    <w:p>
      <w:pPr/>
      <w:r>
        <w:rPr/>
        <w:t xml:space="preserve">Schutzart (IP): IP 66</w:t>
      </w:r>
    </w:p>
    <w:p>
      <w:pPr/>
      <w:r>
        <w:rPr/>
        <w:t xml:space="preserve">Stoßfestigkeitsgrad IK: IK 8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Piktogramm: Nein</w:t>
      </w:r>
    </w:p>
    <w:p>
      <w:pPr/>
    </w:p>
    <w:p>
      <w:pPr/>
      <w:r>
        <w:rPr/>
        <w:t xml:space="preserve">Leistung Dauerbetrieb: 54 W W</w:t>
      </w:r>
    </w:p>
    <w:p>
      <w:pPr/>
      <w:r>
        <w:rPr/>
        <w:t xml:space="preserve">Leistung Bereitschaftsbetrieb: 0,7 W W</w:t>
      </w:r>
    </w:p>
    <w:p>
      <w:pPr/>
      <w:r>
        <w:rPr/>
        <w:t xml:space="preserve">Lichtstrom Notbetrieb: 590 lm lm</w:t>
      </w:r>
    </w:p>
    <w:p>
      <w:pPr/>
    </w:p>
    <w:p>
      <w:pPr/>
      <w:r>
        <w:rPr/>
        <w:t xml:space="preserve">Eingangsspannung AC: 240 V V</w:t>
      </w:r>
    </w:p>
    <w:p>
      <w:pPr/>
      <w:r>
        <w:rPr/>
        <w:t xml:space="preserve">Anschlussquerschnitt: 2,5 mm² mm</w:t>
      </w:r>
    </w:p>
    <w:p>
      <w:pPr/>
    </w:p>
    <w:p>
      <w:pPr/>
      <w:r>
        <w:rPr/>
        <w:t xml:space="preserve">Batterie: LFPN3260.WRLEN, {{Produkt - BatteryPerformance - BatteryTechnology (P:17:110)}} Batterie</w:t>
      </w:r>
    </w:p>
    <w:p>
      <w:pPr/>
    </w:p>
    <w:p>
      <w:pPr/>
      <w:r>
        <w:rPr/>
        <w:t xml:space="preserve">Artikelnummer: LFU15403SC-CCT-D</w:t>
      </w:r>
    </w:p>
    <w:p>
      <w:pPr/>
    </w:p>
    <w:p>
      <w:pPr/>
      <w:r>
        <w:rPr/>
        <w:t xml:space="preserve">Zubehör: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E2231EC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2026-07-06T07:59:07+02:00</dcterms:created>
  <dcterms:modified xsi:type="dcterms:W3CDTF">2026-07-06T07:59:07+02:00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