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luminaire in accordance to DIN EN 60598-1, DIN EN 60598-2-22 and DIN EN 1838. </w:t>
      </w:r>
      <w:br/>
      <w:r>
        <w:rPr/>
        <w:t xml:space="preserve">  </w:t>
      </w:r>
      <w:br/>
      <w:r>
        <w:rPr/>
        <w:t xml:space="preserve">Innovative synthetic edge luminaire for universal mounting (wall/ceiling surface mount/integrated ceiling mount*/brackets*). Tapered housing for an appealing appearance. Suitable for continuous mode or stand-by mode. Reliable planning due to a toolless and variable, on-site use of the pictograms. Pluggable set of pictograms (left, right, down, top) is included in the scope of delivery. </w:t>
      </w:r>
      <w:br/>
    </w:p>
    <w:p>
      <w:pPr/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48 mm x 332 mm x 242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35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30m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4,5 W W</w:t>
      </w:r>
    </w:p>
    <w:p>
      <w:pPr/>
      <w:r>
        <w:rPr/>
        <w:t xml:space="preserve">Power non-maintained mode: 0,35 W W</w:t>
      </w:r>
    </w:p>
    <w:p>
      <w:pPr/>
      <w:r>
        <w:rPr/>
        <w:t xml:space="preserve">Luminous Flux Emergency Operation: 160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NIMH9620Q, {{Produkt - BatteryPerformance - BatteryTechnology (P:17:110)}} Battery</w:t>
      </w:r>
    </w:p>
    <w:p>
      <w:pPr/>
    </w:p>
    <w:p>
      <w:pPr/>
      <w:r>
        <w:rPr/>
        <w:t xml:space="preserve">Article number: KXU018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KXE-EB, KX - recessed frame SB incl. test button</w:t>
      </w:r>
    </w:p>
    <w:p>
      <w:pPr/>
      <w:r>
        <w:rPr/>
        <w:t xml:space="preserve">Article number: AWX001, Wall bracket, white convenient for RX, KB, KX, KW, LX, GX, KE</w:t>
      </w:r>
    </w:p>
    <w:p>
      <w:pPr/>
      <w:r>
        <w:rPr/>
        <w:t xml:space="preserve">Article number: DSA, cord suspension set 1,5m</w:t>
      </w:r>
    </w:p>
    <w:p>
      <w:pPr/>
      <w:r>
        <w:rPr/>
        <w:t xml:space="preserve">Article number: 2PW-EB, Double - Pendulum white 500mm  pre-wired with 4-wires</w:t>
      </w:r>
    </w:p>
    <w:p>
      <w:pPr/>
      <w:r>
        <w:rPr/>
        <w:t xml:space="preserve">Article number: 2DW-EB</w:t>
      </w:r>
    </w:p>
    <w:p>
      <w:pPr/>
      <w:r>
        <w:rPr/>
        <w:t xml:space="preserve">Article number: KXBE, KX concrete box 01+02</w:t>
      </w:r>
    </w:p>
    <w:p>
      <w:pPr/>
      <w:r>
        <w:rPr/>
        <w:t xml:space="preserve">Article number: NIMHHT4820Q, battery pack 4,8V/2,0Ah NimH, 300mm wire (LPU,LEM)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2025-09-05T13:45:12+02:00</dcterms:created>
  <dcterms:modified xsi:type="dcterms:W3CDTF">2025-09-05T13:45:12+02:00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