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edge luminaire with DUO technology  with additional LED Spot acc. to DIN EN60598-1, DIN EN 60598-2-22 and DIN EN 1838.</w:t>
      </w:r>
      <w:br/>
      <w:br/>
      <w:r>
        <w:rPr/>
        <w:t xml:space="preserve">Zinc die-cast LED edge luminaire for recessed wall mounting with wall bracket 68mm cut-out awarded with the German Design Award 2018.</w:t>
      </w:r>
      <w:br/>
      <w:b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51 mm x 317 mm x 211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AXWT009ML-AZ</w:t>
      </w:r>
    </w:p>
    <w:p>
      <w:pPr/>
    </w:p>
    <w:p>
      <w:pPr/>
      <w:r>
        <w:rPr/>
        <w:t xml:space="preserve">Accessories:</w:t>
      </w:r>
    </w:p>
    <w:p>
      <w:pPr/>
      <w:r>
        <w:rPr/>
        <w:t xml:space="preserve">Article number: BALLPLX-AX, Ball protection 440x300x88mm incl. fastening Plexiglas clear  for AXW und KCW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FB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2026-08-12T07:08:54+02:00</dcterms:created>
  <dcterms:modified xsi:type="dcterms:W3CDTF">2026-08-12T07:08:54+02:00</dcterms:modified>
</cp:coreProperties>
</file>

<file path=docProps/custom.xml><?xml version="1.0" encoding="utf-8"?>
<Properties xmlns="http://schemas.openxmlformats.org/officeDocument/2006/custom-properties" xmlns:vt="http://schemas.openxmlformats.org/officeDocument/2006/docPropsVTypes"/>
</file>