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track luminaires, Track series, with multi-adapter for 3-phase busbars, 230V. Housing made from die-cast aluminium, white or anthracite, powder-coated. Can be rotated 350° horizontally and swivelled 90° vertically. Interchangeable PC lenses, non-yellowing, for various beam angles (20° - 60°). Operating unit can be switched or dimmed (DALI dimmer), installed.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150 mm</w:t>
      </w:r>
    </w:p>
    <w:p>
      <w:pPr/>
      <w:r>
        <w:rPr/>
        <w:t xml:space="preserve">Height: 85 mm</w:t>
      </w:r>
    </w:p>
    <w:p>
      <w:pPr/>
      <w:r>
        <w:rPr/>
        <w:t xml:space="preserve">Depth: 184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140 mm</w:t>
      </w:r>
    </w:p>
    <w:p>
      <w:pPr/>
      <w:r>
        <w:rPr/>
        <w:t xml:space="preserve">Height: 110 mm</w:t>
      </w:r>
    </w:p>
    <w:p>
      <w:pPr/>
      <w:r>
        <w:rPr/>
        <w:t xml:space="preserve">Depth: 208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15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1600 lm</w:t>
      </w:r>
    </w:p>
    <w:p>
      <w:pPr/>
      <w:r>
        <w:rPr/>
        <w:t xml:space="preserve">Color temperature: 4000 K</w:t>
      </w:r>
    </w:p>
    <w:p>
      <w:pPr/>
      <w:r>
        <w:rPr/>
        <w:t xml:space="preserve">UGR: 16.7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2026-05-12T08:13:49+02:00</dcterms:created>
  <dcterms:modified xsi:type="dcterms:W3CDTF">2026-05-12T08:13:49+02:00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