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easy-to-mount bayonet catch.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according to DIN EN ISO 7010 and DIN ISO 3864 (left, right, bottom)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500 mm x 522 mm x 280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5,7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WHGD413WL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DSA-Y4M, Y wire suspension 4m as a set suitable for cube  liuminaires  Two-point attachment to the ceiling with  transverse anchors, four-point attachment to  the luminaire.</w:t>
      </w:r>
    </w:p>
    <w:p>
      <w:pPr/>
      <w:r>
        <w:rPr/>
        <w:t xml:space="preserve">Article number: DSA-Y4M-APA, 4m cable suspension incl. mounting plate</w:t>
      </w:r>
    </w:p>
    <w:p>
      <w:pPr/>
      <w:r>
        <w:rPr/>
        <w:t xml:space="preserve">Article number: WKO, Set out of 4 x chain eyelet  for cube luminaires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62B233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2026-10-24T05:32:51+02:00</dcterms:created>
  <dcterms:modified xsi:type="dcterms:W3CDTF">2026-10-24T05:32:51+02:00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