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EARL428WL</w:t>
      </w:r>
    </w:p>
    <w:p>
      <w:pPr/>
    </w:p>
    <w:p>
      <w:pPr/>
      <w:r>
        <w:rPr/>
        <w:t xml:space="preserve">Accessories:</w:t>
      </w:r>
    </w:p>
    <w:p>
      <w:pPr/>
      <w:r>
        <w:rPr/>
        <w:t xml:space="preserve">Article number: ILD-APA-02, IL surface mount adapter-02  Injection molding, white  Dimension D=100mm H=20mm</w:t>
      </w:r>
    </w:p>
    <w:p>
      <w:pPr/>
      <w:r>
        <w:rPr/>
        <w:t xml:space="preserve">Article number: LSYS-B4, 4x Beam lens for lights with a lens system, for  example for lighting first aid or fire alarm  systems</w:t>
      </w:r>
    </w:p>
    <w:p>
      <w:pPr/>
      <w:r>
        <w:rPr/>
        <w:t xml:space="preserve">Article number: LSYS-F4, 4x corridor lenses for luminaires with lens  system</w:t>
      </w:r>
    </w:p>
    <w:p>
      <w:pPr/>
      <w:r>
        <w:rPr/>
        <w:t xml:space="preserve">Article number: LSYS-R4, 4x  round lenses for luminaires with lens  system</w:t>
      </w:r>
    </w:p>
    <w:p>
      <w:pPr/>
      <w:r>
        <w:rPr/>
        <w:t xml:space="preserve">Article number: LSYS-S4, 4x Spotlens for luminares with lens system.  Suitable for ceilings up to 12m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8C845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2026-11-08T05:35:34+01:00</dcterms:created>
  <dcterms:modified xsi:type="dcterms:W3CDTF">2026-11-08T05:35:34+01:00</dcterms:modified>
</cp:coreProperties>
</file>

<file path=docProps/custom.xml><?xml version="1.0" encoding="utf-8"?>
<Properties xmlns="http://schemas.openxmlformats.org/officeDocument/2006/custom-properties" xmlns:vt="http://schemas.openxmlformats.org/officeDocument/2006/docPropsVTypes"/>
</file>