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Inspection book for safety lighting systems according to DIN VDE V 0108-100</w:t>
      </w:r>
    </w:p>
    <w:p>
      <w:pPr/>
      <w:r>
        <w:rPr/>
        <w:t xml:space="preserve">High-quality ring binder, in DIN A4 format, with log templates for recording regular inspections, tests, faults and changes. </w:t>
      </w:r>
    </w:p>
    <w:p>
      <w:pPr/>
      <w:r>
        <w:rPr/>
        <w:t xml:space="preserve">At least the following information must be recorded in the inspection book:</w:t>
      </w:r>
    </w:p>
    <w:p>
      <w:pPr/>
      <w:r>
        <w:rPr/>
        <w:t xml:space="preserve">- Date of commissioning of the installation</w:t>
      </w:r>
    </w:p>
    <w:p>
      <w:pPr/>
      <w:r>
        <w:rPr/>
        <w:t xml:space="preserve">- date and brief details of each maintenance and inspection carried out, other than the daily inspection</w:t>
      </w:r>
    </w:p>
    <w:p>
      <w:pPr/>
      <w:r>
        <w:rPr/>
        <w:t xml:space="preserve">- date and summary details of each fault and corrective action taken</w:t>
      </w:r>
    </w:p>
    <w:p>
      <w:pPr/>
      <w:r>
        <w:rPr/>
        <w:t xml:space="preserve">- date and summary details of any modification made to the safety lighting installation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2025-11-18T16:41:40+01:00</dcterms:created>
  <dcterms:modified xsi:type="dcterms:W3CDTF">2025-11-18T16:41:40+01:00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