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CASAMBI® XPRESS-LR is not just a wireless light switch but also a remote control. The XPRESS-LR brings high flexibility to interior design, allowing furniture to be freely rearranged or walls to be rebuilt without the need to consider wiring for light switches or their placement.</w:t>
      </w:r>
      <w:br/>
      <w:br/>
      <w:r>
        <w:rPr/>
        <w:t xml:space="preserve">The switch can be placed wherever the user needs it, providing direct access to all essential functions of the CASAMBI® light control. With the additional "Long Range" feature, you now benefit from an extended control range, offering even more convenience.</w:t>
      </w:r>
      <w:br/>
    </w:p>
    <w:p>
      <w:pPr/>
    </w:p>
    <w:p>
      <w:pPr/>
      <w:r>
        <w:rPr/>
        <w:t xml:space="preserve">Electrical data: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90 mm</w:t>
      </w:r>
    </w:p>
    <w:p>
      <w:pPr/>
      <w:r>
        <w:rPr/>
        <w:t xml:space="preserve">Width (B): 90 mm</w:t>
      </w:r>
    </w:p>
    <w:p>
      <w:pPr/>
      <w:r>
        <w:rPr/>
        <w:t xml:space="preserve">Height (H): 12 mm</w:t>
      </w:r>
    </w:p>
    <w:p>
      <w:pPr/>
    </w:p>
    <w:p>
      <w:pPr/>
      <w:r>
        <w:rPr/>
        <w:t xml:space="preserve">Manufacturer: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2024-02-25T23:09:05+01:00</dcterms:created>
  <dcterms:modified xsi:type="dcterms:W3CDTF">2024-02-25T23:09:05+01:00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