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Die-cast zinc disc light in accordance with DIN EN60598-1, DIN EN 60598-2-22 and DIN EN 1838.</w:t>
      </w:r>
      <w:br/>
      <w:br/>
      <w:r>
        <w:rPr/>
        <w:t xml:space="preserve">German Design Award 2018 winner: zinc die-cast LED disc light for wall mounting. </w:t>
      </w:r>
      <w:br/>
      <w:br/>
      <w:r>
        <w:rPr/>
        <w:t xml:space="preserve">The simple and clear design language of all A-series light variants allows them to be integrated into any type of building. The modular, practical design of the A-series promises easy installation for all variants. The design is perfectly adapted to any type of installation.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or bent edges</w:t>
      </w:r>
      <w:br/>
      <w:r>
        <w:rPr/>
        <w:t xml:space="preserve">- Solvent-free attachment of pictogram</w:t>
      </w:r>
      <w:br/>
      <w:r>
        <w:rPr/>
        <w:t xml:space="preserve">- Disc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permanent or standby switching. Planning reliability thanks to tool-free, variable use of pictograms on site. Pictograms in accordance with DIN EN ISO 7010 and DIN ISO 3864 (left, right, bottom, top) included as standard.  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55 mm x 193 mm x 120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1,7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AIW408SC-E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0165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2026-07-22T06:02:17+02:00</dcterms:created>
  <dcterms:modified xsi:type="dcterms:W3CDTF">2026-07-22T06:02:17+02:00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