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r><w:rPr/><w:t xml:space="preserve">Switch-mode power supply up to 5W for LED lights Set-up of various output voltages (3.3V/5V/12V/24V) possible. The NT24 power supply can be used in conjunction with a monitoring module for use in the following emergency light system types: my-, micro-, mini-, midi and multiControl. The respective output voltage is set via the switch.</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-20 °C to 40 °C °C</w:t></w:r></w:p><w:p><w:pPr/><w:r><w:rPr/><w:t xml:space="preserve">Allowed temperature BS: -20 °C to 40 °C °C</w:t></w:r></w:p><w:p><w:pPr/><w:r><w:rPr/><w:t xml:space="preserve">Viewing distance: 30m m</w:t></w:r></w:p><w:p><w:pPr/><w:r><w:rPr/><w:t xml:space="preserve">Pictogram: Set</w:t></w:r></w:p><w:p><w:pPr/></w:p><w:p><w:pPr/><w:r><w:rPr/><w:t xml:space="preserve">Power maintained mode: 1,6 W W</w:t></w:r></w:p><w:p><w:pPr/><w:r><w:rPr/><w:t xml:space="preserve">Power non-maintained mode: 0 W W</w:t></w:r></w:p><w:p><w:pPr/><w:r><w:rPr/><w:t xml:space="preserve">Luminous Flux Emergency Operation: 140 lm lm</w:t></w:r></w:p><w:p><w:pPr/></w:p><w:p><w:pPr/><w:r><w:rPr/><w:t xml:space="preserve">Input voltage AC: 230 V V</w:t></w:r></w:p><w:p><w:pPr/><w:r><w:rPr/><w:t xml:space="preserve">Connection terminals: 1.5 mm² mm</w:t></w:r></w:p><w:p><w:pPr/></w:p><w:p><w:pPr/><w:r><w:rPr/><w:t xml:space="preserve">Battery: </w:t></w:r></w:p><w:p><w:pPr/></w:p><w:p><w:pPr/><w:r><w:rPr/><w:t xml:space="preserve">Article number: PXW019</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2026-09-15T06:08:07+02:00</dcterms:created>
  <dcterms:modified xsi:type="dcterms:W3CDTF">2026-09-15T06:08:07+02:00</dcterms:modified>
</cp:coreProperties>
</file>

<file path=docProps/custom.xml><?xml version="1.0" encoding="utf-8"?>
<Properties xmlns="http://schemas.openxmlformats.org/officeDocument/2006/custom-properties" xmlns:vt="http://schemas.openxmlformats.org/officeDocument/2006/docPropsVTypes"/>
</file>