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insert LED, série BASIC, pour module de plafond 625mm. Conception plate. Structure en aluminium blanc thermolaqué. Diffuseur en plastique (PMMA), opale, non jaunissant. Alimentation, commutable en externe. Version avec contrôle Bluetooth Casambi disponible.</w:t>
      </w:r>
    </w:p>
    <w:p>
      <w:pPr/>
    </w:p>
    <w:p>
      <w:pPr/>
      <w:r>
        <w:rPr/>
        <w:t xml:space="preserve">Dimensions:</w:t>
      </w:r>
    </w:p>
    <w:p>
      <w:pPr/>
      <w:r>
        <w:rPr/>
        <w:t xml:space="preserve">Largeur: 620 mm</w:t>
      </w:r>
    </w:p>
    <w:p>
      <w:pPr/>
      <w:r>
        <w:rPr/>
        <w:t xml:space="preserve">Hauteur: 10 mm</w:t>
      </w:r>
    </w:p>
    <w:p>
      <w:pPr/>
      <w:r>
        <w:rPr/>
        <w:t xml:space="preserve">Profondeur: 620 mm</w:t>
      </w:r>
    </w:p>
    <w:p>
      <w:pPr/>
    </w:p>
    <w:p>
      <w:pPr/>
      <w:r>
        <w:rPr/>
        <w:t xml:space="preserve">Dimensions de l'emballage:</w:t>
      </w:r>
    </w:p>
    <w:p>
      <w:pPr/>
      <w:r>
        <w:rPr/>
        <w:t xml:space="preserve">Largeur: 650 mm</w:t>
      </w:r>
    </w:p>
    <w:p>
      <w:pPr/>
      <w:r>
        <w:rPr/>
        <w:t xml:space="preserve">Hauteur: 45 mm</w:t>
      </w:r>
    </w:p>
    <w:p>
      <w:pPr/>
      <w:r>
        <w:rPr/>
        <w:t xml:space="preserve">Profondeur: 690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r>
        <w:rPr/>
        <w:t xml:space="preserve">Niveau de résistance aux chocs (IK): wert.IKclass.IK 3</w:t>
      </w:r>
    </w:p>
    <w:p>
      <w:pPr/>
    </w:p>
    <w:p>
      <w:pPr/>
      <w:r>
        <w:rPr/>
        <w:t xml:space="preserve">Connexion électrique:</w:t>
      </w:r>
    </w:p>
    <w:p>
      <w:pPr/>
      <w:r>
        <w:rPr/>
        <w:t xml:space="preserve">Power maintained: 36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3800 lm</w:t>
      </w:r>
    </w:p>
    <w:p>
      <w:pPr/>
      <w:r>
        <w:rPr/>
        <w:t xml:space="preserve">Température de couleur: 4000 K</w:t>
      </w:r>
    </w:p>
    <w:p>
      <w:pPr/>
      <w:r>
        <w:rPr/>
        <w:t xml:space="preserve">UGR: 21.1</w:t>
      </w:r>
    </w:p>
    <w:p>
      <w:pPr/>
    </w:p>
    <w:p>
      <w:pPr/>
      <w:r>
        <w:rPr/>
        <w:t xml:space="preserve">Températures:</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2026-01-22T11:29:27+01:00</dcterms:created>
  <dcterms:modified xsi:type="dcterms:W3CDTF">2026-01-22T11:29:27+01:00</dcterms:modified>
</cp:coreProperties>
</file>

<file path=docProps/custom.xml><?xml version="1.0" encoding="utf-8"?>
<Properties xmlns="http://schemas.openxmlformats.org/officeDocument/2006/custom-properties" xmlns:vt="http://schemas.openxmlformats.org/officeDocument/2006/docPropsVTypes"/>
</file>