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Registre de contrôle pour installations d'éclairage de sécurité selon DIN VDE V 0108-100</w:t>
      </w:r>
    </w:p>
    <w:p>
      <w:pPr/>
      <w:r>
        <w:rPr/>
        <w:t xml:space="preserve">Classeur à anneaux de haute qualité, au format DIN A4, avec modèles de procès-verbaux pour l'enregistrement des inspections régulières, des contrôles, des erreurs et des modifications. </w:t>
      </w:r>
    </w:p>
    <w:p>
      <w:pPr/>
      <w:r>
        <w:rPr/>
        <w:t xml:space="preserve">Les informations suivantes doivent au moins être consignées dans le registre de contrôle :</w:t>
      </w:r>
    </w:p>
    <w:p>
      <w:pPr/>
      <w:r>
        <w:rPr/>
        <w:t xml:space="preserve">- date de mise en service de l'installation</w:t>
      </w:r>
    </w:p>
    <w:p>
      <w:pPr/>
      <w:r>
        <w:rPr/>
        <w:t xml:space="preserve">- date et détails succincts de chaque entretien et contrôle effectué, à l'exception du contrôle quotidien</w:t>
      </w:r>
    </w:p>
    <w:p>
      <w:pPr/>
      <w:r>
        <w:rPr/>
        <w:t xml:space="preserve">- date et détails succincts de chaque défaut et de chaque mesure corrective prise</w:t>
      </w:r>
    </w:p>
    <w:p>
      <w:pPr/>
      <w:r>
        <w:rPr/>
        <w:t xml:space="preserve">- Date et détails succincts de toute modification apportée au système d'éclairage de sécurité.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2025-11-18T16:41:41+01:00</dcterms:created>
  <dcterms:modified xsi:type="dcterms:W3CDTF">2025-11-18T16:41:41+01:00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