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d'évacuation avec ERT-LED pour rail Trilux E-Line (profil 07650, 7 pôles)</w:t>
      </w:r>
      <w:br/>
      <w:r>
        <w:rPr/>
        <w:t xml:space="preserve">Ce luminaire pour chemins de fuite est spécialement conçu pour le rail Trilux E-Line avec profilé à 7 pôles (07650). Le support de lentille intégré et innovant avec fonction de montage rapide permet une utilisation simple et flexible de différents types de lentilles - adaptées de manière optimale à chaque application.</w:t>
      </w:r>
      <w:br/>
      <w:r>
        <w:rPr/>
        <w:t xml:space="preserve">La livraison comprend aussi bien une lentille pour l'éclairage de surface qu'une lentille pour l'éclairage de couloir.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Métal</w:t>
      </w:r>
    </w:p>
    <w:p>
      <w:pPr/>
      <w:r>
        <w:rPr/>
        <w:t xml:space="preserve">Couleur: RAL 9003</w:t>
      </w:r>
    </w:p>
    <w:p>
      <w:pPr/>
      <w:r>
        <w:rPr/>
        <w:t xml:space="preserve">Dimensions: 368 mm x 62 mm x 40.7 mm</w:t>
      </w:r>
    </w:p>
    <w:p>
      <w:pPr/>
    </w:p>
    <w:p>
      <w:pPr/>
      <w:r>
        <w:rPr/>
        <w:t xml:space="preserve">Type de montage: Schienensysteme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5,6 W W</w:t>
      </w:r>
    </w:p>
    <w:p>
      <w:pPr/>
      <w:r>
        <w:rPr/>
        <w:t xml:space="preserve">Puissance en mode veille: 2 W W</w:t>
      </w:r>
    </w:p>
    <w:p>
      <w:pPr/>
      <w:r>
        <w:rPr/>
        <w:t xml:space="preserve">Flux lumineux en mode de secours: 470 lm lm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LBLT431SC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2DF69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2026-08-28T06:07:10+02:00</dcterms:created>
  <dcterms:modified xsi:type="dcterms:W3CDTF">2026-08-28T06:07:10+02:00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