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 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hverandre for enhver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Montering i rundt hull utskjæring 68 mm</w:t>
      </w:r>
      <w:br/>
      <w:r>
        <w:rPr/>
        <w:t xml:space="preserve">- Feste av piktogram løsemiddelfri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3,2 W W</w:t>
      </w:r>
    </w:p>
    <w:p>
      <w:pPr/>
      <w:r>
        <w:rPr/>
        <w:t xml:space="preserve">Strøm i standby-modus: 0,7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AME009ML-AZ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8F1B2E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2026-09-18T06:12:45+02:00</dcterms:created>
  <dcterms:modified xsi:type="dcterms:W3CDTF">2026-09-18T06:12:45+02:00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