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Støpt aluminium,Glass</w:t>
      </w:r>
    </w:p>
    <w:p>
      <w:pPr/>
      <w:r>
        <w:rPr/>
        <w:t xml:space="preserve">Farge: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40 W W</w:t>
      </w:r>
    </w:p>
    <w:p>
      <w:pPr/>
      <w:r>
        <w:rPr/>
        <w:t xml:space="preserve">Lysstrøm Nøddrift: 4600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XGMU019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  <w:r>
        <w:rPr/>
        <w:t xml:space="preserve">Varenummer: X-KO002,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2026-10-24T05:31:12+02:00</dcterms:created>
  <dcterms:modified xsi:type="dcterms:W3CDTF">2026-10-24T05:31:12+02:00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