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79 mm x 241 mm x 159 mm</w:t>
      </w:r>
    </w:p>
    <w:p>
      <w:pPr/>
    </w:p>
    <w:p>
      <w:pPr/>
      <w:r>
        <w:rPr/>
        <w:t xml:space="preserve">Type montering: Deckeneinbau-Pendel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AMCP408WL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  <w:r>
        <w:rPr/>
        <w:t xml:space="preserve">Varenummer: LFPN3212-SET-2AKKU, 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3001D9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2026-10-15T05:40:26+02:00</dcterms:created>
  <dcterms:modified xsi:type="dcterms:W3CDTF">2026-10-15T05:40:26+02:00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