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-20 °C to 35 °C °C</w:t>
      </w:r>
    </w:p>
    <w:p>
      <w:pPr/>
      <w:r>
        <w:rPr/>
        <w:t xml:space="preserve">Allowed temperature BS: -20 °C to 35 °C °C</w:t>
      </w:r>
    </w:p>
    <w:p>
      <w:pPr/>
      <w:r>
        <w:rPr/>
        <w:t xml:space="preserve">Leseravstand: 16m m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4,6 W W</w:t>
      </w:r>
    </w:p>
    <w:p>
      <w:pPr/>
      <w:r>
        <w:rPr/>
        <w:t xml:space="preserve">Strøm i standby-modus: 0,3 W W</w:t>
      </w:r>
    </w:p>
    <w:p>
      <w:pPr/>
      <w:r>
        <w:rPr/>
        <w:t xml:space="preserve">Lysstrøm Nøddrift: 520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NIMH9620Q, {{Produkt - BatteryPerformance - BatteryTechnology (P:17:110)}} Batteri</w:t>
      </w:r>
    </w:p>
    <w:p>
      <w:pPr/>
    </w:p>
    <w:p>
      <w:pPr/>
      <w:r>
        <w:rPr/>
        <w:t xml:space="preserve">Varenummer: KWID023SC-COOLIP54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NIMHHT4820Q,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D533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2026-07-23T18:58:43+02:00</dcterms:created>
  <dcterms:modified xsi:type="dcterms:W3CDTF">2026-07-23T18:58:43+02:00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