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Redningstegnlampe av sink-trykkstøp i henhold til DIN EN60598-1, DIN EN 60598-2-22 og DIN EN 1838</w:t>
      </w:r>
      <w:br/>
      <w:br/>
      <w:r>
        <w:rPr/>
        <w:t xml:space="preserve">Redningstegnlampe for takmontering med et nøkternt og tydelig formspråk i flat design for integrering i alle typer bygg.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Feste av piktogram uten løsemidler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topp, bunn) inkludert som standard i leveringsomfanget.  </w:t>
      </w:r>
      <w:br/>
      <w:br/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9003</w:t>
      </w:r>
    </w:p>
    <w:p>
      <w:pPr/>
      <w:r>
        <w:rPr/>
        <w:t xml:space="preserve">Dimensions: 46 mm x 236 mm x 155 mm</w:t>
      </w:r>
    </w:p>
    <w:p>
      <w:pPr/>
    </w:p>
    <w:p>
      <w:pPr/>
      <w:r>
        <w:rPr/>
        <w:t xml:space="preserve">Type montering: Deckenaufbau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21m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3,3 W W</w:t>
      </w:r>
    </w:p>
    <w:p>
      <w:pPr/>
      <w:r>
        <w:rPr/>
        <w:t xml:space="preserve">Strøm i standby-modus: 0,9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2,5 mm² mm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MMD403SC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LFPN3212-SET-2AKKU,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90A9EE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2026-07-24T07:45:01+02:00</dcterms:created>
  <dcterms:modified xsi:type="dcterms:W3CDTF">2026-07-24T07:45:01+02:00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