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Plast</w:t>
      </w:r>
    </w:p>
    <w:p>
      <w:pPr/>
      <w:r>
        <w:rPr/>
        <w:t xml:space="preserve">Farge: RAL 9005</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-10 °C to 40 °C °C</w:t>
      </w:r>
    </w:p>
    <w:p>
      <w:pPr/>
      <w:r>
        <w:rPr/>
        <w:t xml:space="preserve">Allowed temperature BS: -10 °C to 40 °C °C</w:t>
      </w:r>
    </w:p>
    <w:p>
      <w:pPr/>
      <w:r>
        <w:rPr/>
        <w:t xml:space="preserve">Leseravstand: 22m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190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KSC411WL-SW</w:t>
      </w:r>
    </w:p>
    <w:p>
      <w:pPr/>
    </w:p>
    <w:p>
      <w:pPr/>
      <w:r>
        <w:rPr/>
        <w:t xml:space="preserve">Tilbehør:</w:t>
      </w:r>
    </w:p>
    <w:p>
      <w:pPr/>
      <w:r>
        <w:rPr/>
        <w:t xml:space="preserve">Varenummer: DSA,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KS4FIRE, </w:t>
      </w:r>
    </w:p>
    <w:p>
      <w:pPr/>
      <w:r>
        <w:rPr/>
        <w:t xml:space="preserve">Varenummer: KS4HELP,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86E07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2026-09-30T05:51:20+02:00</dcterms:created>
  <dcterms:modified xsi:type="dcterms:W3CDTF">2026-09-30T05:51:20+02:00</dcterms:modified>
</cp:coreProperties>
</file>

<file path=docProps/custom.xml><?xml version="1.0" encoding="utf-8"?>
<Properties xmlns="http://schemas.openxmlformats.org/officeDocument/2006/custom-properties" xmlns:vt="http://schemas.openxmlformats.org/officeDocument/2006/docPropsVTypes"/>
</file>