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LED-diffusorlys"VASCA" LED-diffusorlys, VASCA-serien, IP66, IK08. Hus av polykarbonat. Prismatisk skjerm laget av PC, UV-bestandig. Diffusor festet med klips i rustfritt stål. LED-kretskortet kan skiftes ut individuelt. DALI-kontrollutstyr installert. Gjennomgående kabling tilgjengelig. DC-kompatibel. Effekt (36-55 W) og fargetemperatur (3000-4000-5000K) kan justeres ved hjelp av en dip-switch</w:t>
      </w:r>
    </w:p>
    <w:p>
      <w:pPr/>
    </w:p>
    <w:p>
      <w:pPr/>
      <w:r>
        <w:rPr/>
        <w:t xml:space="preserve">Wymiary:</w:t>
      </w:r>
    </w:p>
    <w:p>
      <w:pPr/>
      <w:r>
        <w:rPr/>
        <w:t xml:space="preserve">Bredde: 99 mm</w:t>
      </w:r>
    </w:p>
    <w:p>
      <w:pPr/>
      <w:r>
        <w:rPr/>
        <w:t xml:space="preserve">Høyde: 82 mm</w:t>
      </w:r>
    </w:p>
    <w:p>
      <w:pPr/>
      <w:r>
        <w:rPr/>
        <w:t xml:space="preserve">dybde: 1568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102 mm</w:t>
      </w:r>
    </w:p>
    <w:p>
      <w:pPr/>
      <w:r>
        <w:rPr/>
        <w:t xml:space="preserve">Høyde: 90 mm</w:t>
      </w:r>
    </w:p>
    <w:p>
      <w:pPr/>
      <w:r>
        <w:rPr/>
        <w:t xml:space="preserve">dybde: 1570 mm</w:t>
      </w:r>
    </w:p>
    <w:p>
      <w:pPr/>
    </w:p>
    <w:p>
      <w:pPr/>
      <w:r>
        <w:rPr/>
        <w:t xml:space="preserve">Utskjæringsdimensjoner: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66</w:t>
      </w:r>
    </w:p>
    <w:p>
      <w:pPr/>
      <w:r>
        <w:rPr/>
        <w:t xml:space="preserve">Slagfasthetsgrad (IK): wert.IKclass.IK 8</w:t>
      </w:r>
    </w:p>
    <w:p>
      <w:pPr/>
    </w:p>
    <w:p>
      <w:pPr/>
      <w:r>
        <w:rPr/>
        <w:t xml:space="preserve">Oppbevaringstemperaturområde:</w:t>
      </w:r>
    </w:p>
    <w:p>
      <w:pPr/>
    </w:p>
    <w:p>
      <w:pPr/>
      <w:r>
        <w:rPr/>
        <w:t xml:space="preserve">Boligtemperatur tc (maks.):</w:t>
      </w:r>
    </w:p>
    <w:p>
      <w:pPr/>
    </w:p>
    <w:p>
      <w:pPr/>
      <w:r>
        <w:rPr/>
        <w:t xml:space="preserve">Elektrisk forbindelse: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4400-7700 lm</w:t>
      </w:r>
    </w:p>
    <w:p>
      <w:pPr/>
      <w:r>
        <w:rPr/>
        <w:t xml:space="preserve">fargetemperatur: 3000/4000/5000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2026-05-12T08:15:27+02:00</dcterms:created>
  <dcterms:modified xsi:type="dcterms:W3CDTF">2026-05-12T08:15:27+02:00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