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Edelstahl gebürstet</w:t>
      </w:r>
    </w:p>
    <w:p>
      <w:pPr/>
      <w:r>
        <w:rPr/>
        <w:t xml:space="preserve">Maße: 82 mm x 222 mm x 143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</w:t>
      </w:r>
    </w:p>
    <w:p>
      <w:pPr/>
      <w:r>
        <w:rPr/>
        <w:t xml:space="preserve">Leistung Bereitschaftsbetrieb: 1,1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AMDP009ML-E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</w:t>
      </w:r>
    </w:p>
    <w:p>
      <w:pPr/>
      <w:r>
        <w:rPr/>
        <w:t xml:space="preserve">Artikelnummer: AM-X-PKG-..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4F63D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2024-03-08T10:56:21+01:00</dcterms:created>
  <dcterms:modified xsi:type="dcterms:W3CDTF">2024-03-08T10:56:21+01:00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