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luminaire according to DIN EN 60598-1, DIN EN 60598-2-22 and DIN EN 1838. </w:t>
      </w:r>
      <w:br/>
      <w:br/>
      <w:r>
        <w:rPr/>
        <w:t xml:space="preserve">LED safety luminaire for damp rooms or outdoor areas for recessed ceiling mounting made of aluminium. Two-part construction for easy sealing of the ceiling. The luminaire insert is placed in the mounting ring without tools. </w:t>
      </w:r>
      <w:br/>
      <w:r>
        <w:rPr/>
        <w:t xml:space="preserve">Optimum light distribution and illumination of escape and rescue routes is achieved by using powerful LED ERT technology. The light source is replaceable.</w:t>
      </w:r>
      <w:br/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 x  x 110 mm</w:t>
      </w:r>
    </w:p>
    <w:p>
      <w:pPr/>
      <w:r>
        <w:rPr/>
        <w:t xml:space="preserve">Diameter: 80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220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FGL-OUT-WEISS-023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2024-02-25T15:20:56+01:00</dcterms:created>
  <dcterms:modified xsi:type="dcterms:W3CDTF">2024-02-25T15:20:56+01:00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