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 Kunststoffleuchte für Universalmontage Wand/Decke, sowie Wandausleger über beiliegenden Adapter. Mit zusätzlichem Lichtaustritt nach unten. Werkzeuglos zu öffnendes Gehäuse.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70 mm x 260 mm x 155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7,5 W</w:t>
      </w:r>
    </w:p>
    <w:p>
      <w:pPr/>
      <w:r>
        <w:rPr/>
        <w:t xml:space="preserve">Leistung Bereitschaftsbetrieb: 3,6 W</w:t>
      </w:r>
    </w:p>
    <w:p>
      <w:pPr/>
      <w:r>
        <w:rPr/>
        <w:t xml:space="preserve">Lichtstrom Notbetrieb: 150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NIMH1208P, 12V/0,8Ah NiMH </w:t>
      </w:r>
    </w:p>
    <w:p>
      <w:pPr/>
    </w:p>
    <w:p>
      <w:pPr/>
      <w:r>
        <w:rPr/>
        <w:t xml:space="preserve">Artikelnummer: KDU013WL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BALL1, Ballschutzkorb (6W) 320x220x120mm inkl. Laschen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2DW-EB, 2x DW - Designpendel Baldachin</w:t>
      </w:r>
    </w:p>
    <w:p>
      <w:pPr/>
      <w:r>
        <w:rPr/>
        <w:t xml:space="preserve">Artikelnummer: BALLPLX-KD, Ballschutzhaube 380x280x100mm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CA8D1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2024-04-11T09:13:46+02:00</dcterms:created>
  <dcterms:modified xsi:type="dcterms:W3CDTF">2024-04-11T09:13:46+02:00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